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E" w:rsidRDefault="003543AE" w:rsidP="0098730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8730A" w:rsidRDefault="00C47B1F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de mayo de 2019</w:t>
      </w:r>
    </w:p>
    <w:p w:rsid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LASNUBES</w:t>
      </w:r>
    </w:p>
    <w:p w:rsid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Igual</w:t>
      </w:r>
      <w:r w:rsidR="00C47B1F">
        <w:rPr>
          <w:rFonts w:ascii="Arial" w:hAnsi="Arial" w:cs="Arial"/>
          <w:sz w:val="28"/>
          <w:szCs w:val="28"/>
        </w:rPr>
        <w:t>ito</w:t>
      </w:r>
      <w:r>
        <w:rPr>
          <w:rFonts w:ascii="Arial" w:hAnsi="Arial" w:cs="Arial"/>
          <w:sz w:val="28"/>
          <w:szCs w:val="28"/>
        </w:rPr>
        <w:t xml:space="preserve"> que aquí </w:t>
      </w:r>
    </w:p>
    <w:p w:rsid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  <w:r w:rsidRPr="0098730A">
        <w:rPr>
          <w:rFonts w:ascii="fira sans" w:eastAsia="Times New Roman" w:hAnsi="fira sans" w:cs="Times New Roman"/>
          <w:color w:val="000000"/>
          <w:sz w:val="27"/>
          <w:szCs w:val="27"/>
          <w:lang w:eastAsia="es-MX"/>
        </w:rPr>
        <w:t xml:space="preserve"> </w:t>
      </w:r>
      <w:r w:rsidRPr="0098730A">
        <w:rPr>
          <w:rFonts w:ascii="Arial" w:hAnsi="Arial" w:cs="Arial"/>
          <w:sz w:val="28"/>
          <w:szCs w:val="28"/>
        </w:rPr>
        <w:t> </w:t>
      </w:r>
    </w:p>
    <w:p w:rsidR="00C47B1F" w:rsidRDefault="00C47B1F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 señor de Palacio Nacional sustituyo en la dirección general del IMSS a Germán Martínez con Zoé Robledo. Estupenda oportunidad para reproducir algo, sobre la medicina en España.</w:t>
      </w:r>
    </w:p>
    <w:p w:rsidR="00C47B1F" w:rsidRDefault="00C47B1F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Igualito que aquí.</w:t>
      </w:r>
    </w:p>
    <w:p w:rsidR="004D2738" w:rsidRDefault="0098730A" w:rsidP="008B78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La revista  médica </w:t>
      </w:r>
      <w:r w:rsidR="004D2738">
        <w:rPr>
          <w:rFonts w:ascii="Arial" w:hAnsi="Arial" w:cs="Arial"/>
          <w:sz w:val="28"/>
          <w:szCs w:val="28"/>
        </w:rPr>
        <w:t xml:space="preserve"> española, editada en Barcelona, </w:t>
      </w:r>
      <w:hyperlink r:id="rId6" w:history="1">
        <w:r w:rsidRPr="0098730A">
          <w:rPr>
            <w:rStyle w:val="Hipervnculo"/>
            <w:rFonts w:ascii="Arial" w:hAnsi="Arial" w:cs="Arial"/>
            <w:bCs/>
            <w:sz w:val="28"/>
            <w:szCs w:val="28"/>
          </w:rPr>
          <w:t>FORMACIÓN SANITARIA</w:t>
        </w:r>
        <w:r w:rsidRPr="0098730A">
          <w:rPr>
            <w:rStyle w:val="Hipervnculo"/>
            <w:rFonts w:ascii="Arial" w:hAnsi="Arial" w:cs="Arial"/>
            <w:sz w:val="28"/>
            <w:szCs w:val="28"/>
          </w:rPr>
          <w:t>/</w:t>
        </w:r>
      </w:hyperlink>
      <w:r w:rsidRPr="0098730A">
        <w:rPr>
          <w:rFonts w:ascii="Arial" w:hAnsi="Arial" w:cs="Arial"/>
          <w:sz w:val="28"/>
          <w:szCs w:val="28"/>
        </w:rPr>
        <w:t xml:space="preserve"> acaba de publicar una entrevista a un médico mexicano</w:t>
      </w:r>
      <w:r w:rsidR="004D2738">
        <w:rPr>
          <w:rFonts w:ascii="Arial" w:hAnsi="Arial" w:cs="Arial"/>
          <w:sz w:val="28"/>
          <w:szCs w:val="28"/>
        </w:rPr>
        <w:t>.</w:t>
      </w:r>
    </w:p>
    <w:p w:rsidR="008B7876" w:rsidRDefault="004D2738" w:rsidP="0098730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8B7876">
        <w:rPr>
          <w:rFonts w:ascii="Arial" w:hAnsi="Arial" w:cs="Arial"/>
          <w:bCs/>
          <w:sz w:val="28"/>
          <w:szCs w:val="28"/>
        </w:rPr>
        <w:t xml:space="preserve"> </w:t>
      </w:r>
      <w:r w:rsidR="008B7876" w:rsidRPr="008B7876">
        <w:rPr>
          <w:rFonts w:ascii="Arial" w:hAnsi="Arial" w:cs="Arial"/>
          <w:bCs/>
          <w:sz w:val="28"/>
          <w:szCs w:val="28"/>
        </w:rPr>
        <w:t>“</w:t>
      </w:r>
      <w:r w:rsidR="0098730A" w:rsidRPr="008B7876">
        <w:rPr>
          <w:rFonts w:ascii="Arial" w:hAnsi="Arial" w:cs="Arial"/>
          <w:bCs/>
          <w:sz w:val="28"/>
          <w:szCs w:val="28"/>
        </w:rPr>
        <w:t>Lograr una plaza MIR muy demandada, a la tercera y con pasaporte extranjero</w:t>
      </w:r>
      <w:r w:rsidR="008B7876" w:rsidRPr="008B7876">
        <w:rPr>
          <w:rFonts w:ascii="Arial" w:hAnsi="Arial" w:cs="Arial"/>
          <w:bCs/>
          <w:sz w:val="28"/>
          <w:szCs w:val="28"/>
        </w:rPr>
        <w:t xml:space="preserve">”. </w:t>
      </w:r>
      <w:r>
        <w:rPr>
          <w:rFonts w:ascii="Arial" w:hAnsi="Arial" w:cs="Arial"/>
          <w:bCs/>
          <w:sz w:val="28"/>
          <w:szCs w:val="28"/>
        </w:rPr>
        <w:t>Es el título.</w:t>
      </w:r>
    </w:p>
    <w:p w:rsidR="0098730A" w:rsidRPr="008B7876" w:rsidRDefault="008B7876" w:rsidP="0098730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8B7876">
        <w:rPr>
          <w:rFonts w:ascii="Arial" w:hAnsi="Arial" w:cs="Arial"/>
          <w:bCs/>
          <w:sz w:val="28"/>
          <w:szCs w:val="28"/>
        </w:rPr>
        <w:t>El siguiente es el te</w:t>
      </w:r>
      <w:r w:rsidR="00C47B1F">
        <w:rPr>
          <w:rFonts w:ascii="Arial" w:hAnsi="Arial" w:cs="Arial"/>
          <w:bCs/>
          <w:sz w:val="28"/>
          <w:szCs w:val="28"/>
        </w:rPr>
        <w:t>xto íntegro, lo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compartimos co</w:t>
      </w:r>
      <w:r w:rsidRPr="008B7876">
        <w:rPr>
          <w:rFonts w:ascii="Arial" w:hAnsi="Arial" w:cs="Arial"/>
          <w:bCs/>
          <w:sz w:val="28"/>
          <w:szCs w:val="28"/>
        </w:rPr>
        <w:t>n profundo orgullo.</w:t>
      </w:r>
    </w:p>
    <w:p w:rsidR="0098730A" w:rsidRPr="0098730A" w:rsidRDefault="008B78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Jorge Ravelo, de México, ha conseguido cumplir su sueño: elegir su plaza MIR en Medicina Intensiva</w:t>
      </w:r>
    </w:p>
    <w:p w:rsidR="0098730A" w:rsidRP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730A">
        <w:rPr>
          <w:rFonts w:ascii="Arial" w:hAnsi="Arial" w:cs="Arial"/>
          <w:sz w:val="28"/>
          <w:szCs w:val="28"/>
        </w:rPr>
        <w:t>Jorge Ravelo.</w:t>
      </w:r>
    </w:p>
    <w:p w:rsidR="0098730A" w:rsidRP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730A">
        <w:rPr>
          <w:rFonts w:ascii="Arial" w:hAnsi="Arial" w:cs="Arial"/>
          <w:noProof/>
          <w:sz w:val="28"/>
          <w:szCs w:val="28"/>
          <w:lang w:eastAsia="es-MX"/>
        </w:rPr>
        <w:drawing>
          <wp:inline distT="0" distB="0" distL="0" distR="0">
            <wp:extent cx="5905500" cy="3505200"/>
            <wp:effectExtent l="0" t="0" r="0" b="0"/>
            <wp:docPr id="4" name="Imagen 4" descr="Lograr una plaza MIR muy demandada, a la tercera y con pasaporte extran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rar una plaza MIR muy demandada, a la tercera y con pasaporte extranje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0A" w:rsidRPr="0098730A" w:rsidRDefault="0098730A" w:rsidP="009873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8730A">
        <w:rPr>
          <w:rFonts w:ascii="Arial" w:hAnsi="Arial" w:cs="Arial"/>
          <w:b/>
          <w:bCs/>
          <w:sz w:val="28"/>
          <w:szCs w:val="28"/>
        </w:rPr>
        <w:t>LUN 20 MAYO 2019. 09.00H</w:t>
      </w:r>
    </w:p>
    <w:p w:rsidR="0098730A" w:rsidRPr="0098730A" w:rsidRDefault="0098730A" w:rsidP="00592F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8730A">
        <w:rPr>
          <w:rFonts w:ascii="Arial" w:hAnsi="Arial" w:cs="Arial"/>
          <w:sz w:val="28"/>
          <w:szCs w:val="28"/>
        </w:rPr>
        <w:t> </w:t>
      </w:r>
    </w:p>
    <w:p w:rsidR="00592F76" w:rsidRDefault="0098730A" w:rsidP="00592F7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592F76">
        <w:rPr>
          <w:rFonts w:ascii="Arial" w:hAnsi="Arial" w:cs="Arial"/>
          <w:sz w:val="28"/>
          <w:szCs w:val="28"/>
        </w:rPr>
        <w:lastRenderedPageBreak/>
        <w:t>Los actos de asignación de</w:t>
      </w:r>
      <w:r w:rsidRPr="00592F76">
        <w:rPr>
          <w:rFonts w:ascii="Arial" w:hAnsi="Arial" w:cs="Arial"/>
          <w:b/>
          <w:bCs/>
          <w:sz w:val="28"/>
          <w:szCs w:val="28"/>
        </w:rPr>
        <w:t> plazas MIR 2019</w:t>
      </w:r>
      <w:r w:rsidRPr="00592F76">
        <w:rPr>
          <w:rFonts w:ascii="Arial" w:hAnsi="Arial" w:cs="Arial"/>
          <w:sz w:val="28"/>
          <w:szCs w:val="28"/>
        </w:rPr>
        <w:t> </w:t>
      </w:r>
      <w:hyperlink r:id="rId8" w:tgtFrame="_blank" w:tooltip="MIR: El cupo de plazas para extracomunitarios acaba 428 números antes (13-05-19)" w:history="1">
        <w:r w:rsidRPr="00592F76">
          <w:rPr>
            <w:rStyle w:val="Hipervnculo"/>
            <w:rFonts w:ascii="Arial" w:hAnsi="Arial" w:cs="Arial"/>
            <w:sz w:val="28"/>
            <w:szCs w:val="28"/>
          </w:rPr>
          <w:t>finalizaban con el número de orden 4.411 el cupo de plazas disponibles para aspirantes extracomunitarios</w:t>
        </w:r>
      </w:hyperlink>
      <w:r w:rsidRPr="00592F76">
        <w:rPr>
          <w:rFonts w:ascii="Arial" w:hAnsi="Arial" w:cs="Arial"/>
          <w:sz w:val="28"/>
          <w:szCs w:val="28"/>
        </w:rPr>
        <w:t>.</w:t>
      </w:r>
    </w:p>
    <w:p w:rsidR="0098730A" w:rsidRPr="00592F76" w:rsidRDefault="0098730A" w:rsidP="00592F7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592F76">
        <w:rPr>
          <w:rFonts w:ascii="Arial" w:hAnsi="Arial" w:cs="Arial"/>
          <w:sz w:val="28"/>
          <w:szCs w:val="28"/>
        </w:rPr>
        <w:t xml:space="preserve"> 1.399 números antes, </w:t>
      </w:r>
      <w:r w:rsidRPr="00592F76">
        <w:rPr>
          <w:rFonts w:ascii="Arial" w:hAnsi="Arial" w:cs="Arial"/>
          <w:b/>
          <w:bCs/>
          <w:sz w:val="28"/>
          <w:szCs w:val="28"/>
        </w:rPr>
        <w:t>Jorge Ravelo</w:t>
      </w:r>
      <w:r w:rsidRPr="00592F76">
        <w:rPr>
          <w:rFonts w:ascii="Arial" w:hAnsi="Arial" w:cs="Arial"/>
          <w:sz w:val="28"/>
          <w:szCs w:val="28"/>
        </w:rPr>
        <w:t>, de México, conseguía su sueño: elegir una plaza MIR en </w:t>
      </w:r>
      <w:r w:rsidRPr="00592F76">
        <w:rPr>
          <w:rFonts w:ascii="Arial" w:hAnsi="Arial" w:cs="Arial"/>
          <w:b/>
          <w:bCs/>
          <w:sz w:val="28"/>
          <w:szCs w:val="28"/>
        </w:rPr>
        <w:t>Medicina Intensiva.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8730A" w:rsidRPr="0098730A">
        <w:rPr>
          <w:rFonts w:ascii="Arial" w:hAnsi="Arial" w:cs="Arial"/>
          <w:b/>
          <w:bCs/>
          <w:sz w:val="28"/>
          <w:szCs w:val="28"/>
        </w:rPr>
        <w:t>Pero llegar hasta aquí no fue fácil para él.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 xml:space="preserve">Tras tres intentos consecutivos presentándose al examen MIR, fue en esta convocatoria cuando consiguió el orden suficiente para acceder a una plaza. </w:t>
      </w:r>
    </w:p>
    <w:p w:rsidR="0098730A" w:rsidRPr="0098730A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Y es que el hándicap de disponer de un cupo de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 272 plazas para este año no facilita esa tarea.</w:t>
      </w:r>
    </w:p>
    <w:p w:rsidR="0098730A" w:rsidRP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345" w:rightFromText="45" w:vertAnchor="text" w:tblpXSpec="right" w:tblpYSpec="center"/>
        <w:tblW w:w="150" w:type="dxa"/>
        <w:tblCellSpacing w:w="0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</w:tblGrid>
      <w:tr w:rsidR="0098730A" w:rsidRPr="0098730A" w:rsidTr="009873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6609" w:rsidRPr="0098730A" w:rsidRDefault="0098730A" w:rsidP="0098730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8730A">
              <w:rPr>
                <w:rFonts w:ascii="Arial" w:hAnsi="Arial" w:cs="Arial"/>
                <w:sz w:val="28"/>
                <w:szCs w:val="28"/>
              </w:rPr>
              <w:t>"Conseguir una plaza MIR es posible. Solo hay que tener el objetivo muy claro desde el principio, seas o no seas extracomunitario"</w:t>
            </w:r>
          </w:p>
        </w:tc>
      </w:tr>
    </w:tbl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“Puedo decir con mucho orgullo que al fin tengo una 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plaza MIR</w:t>
      </w:r>
      <w:r w:rsidR="0098730A" w:rsidRPr="0098730A">
        <w:rPr>
          <w:rFonts w:ascii="Arial" w:hAnsi="Arial" w:cs="Arial"/>
          <w:sz w:val="28"/>
          <w:szCs w:val="28"/>
        </w:rPr>
        <w:t>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 xml:space="preserve"> Desde que salí de México sabía que quería ser especialista, y poder formarme en e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l Hospital del Mar de Barcelona</w:t>
      </w:r>
      <w:r w:rsidR="0098730A" w:rsidRPr="0098730A">
        <w:rPr>
          <w:rFonts w:ascii="Arial" w:hAnsi="Arial" w:cs="Arial"/>
          <w:sz w:val="28"/>
          <w:szCs w:val="28"/>
        </w:rPr>
        <w:t>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 xml:space="preserve"> Ahora, puedo decir que lo he conseguido”, explica este alumno de la</w:t>
      </w:r>
      <w:hyperlink r:id="rId9" w:tgtFrame="_blank" w:tooltip="Acceso a la web de la Academia AMIR" w:history="1">
        <w:r w:rsidR="0098730A" w:rsidRPr="0098730A">
          <w:rPr>
            <w:rStyle w:val="Hipervnculo"/>
            <w:rFonts w:ascii="Arial" w:hAnsi="Arial" w:cs="Arial"/>
            <w:sz w:val="28"/>
            <w:szCs w:val="28"/>
          </w:rPr>
          <w:t> Academia AMIR</w:t>
        </w:r>
      </w:hyperlink>
      <w:r w:rsidR="0098730A" w:rsidRPr="0098730A">
        <w:rPr>
          <w:rFonts w:ascii="Arial" w:hAnsi="Arial" w:cs="Arial"/>
          <w:sz w:val="28"/>
          <w:szCs w:val="28"/>
        </w:rPr>
        <w:t>, donde se ha formado durante los últim</w:t>
      </w:r>
      <w:r>
        <w:rPr>
          <w:rFonts w:ascii="Arial" w:hAnsi="Arial" w:cs="Arial"/>
          <w:sz w:val="28"/>
          <w:szCs w:val="28"/>
        </w:rPr>
        <w:t>os cuatro años.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Su historia de superación comenzó hace cinco años cuando llegó a Barcelona desde México.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 xml:space="preserve"> “El primer año no me pude presentar al MIR por un tema de convalidación. 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El segundo quedé fuera por el cupo de extracomunitario y el tercero igual.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 xml:space="preserve"> Fue al cuarto año, la tercera vez que me presentaba al examen, cuando lo conseguí.</w:t>
      </w:r>
    </w:p>
    <w:p w:rsidR="0098730A" w:rsidRPr="0098730A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 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Y lo pude conseguir gracias a AMIR</w:t>
      </w:r>
      <w:r w:rsidR="0098730A" w:rsidRPr="0098730A">
        <w:rPr>
          <w:rFonts w:ascii="Arial" w:hAnsi="Arial" w:cs="Arial"/>
          <w:sz w:val="28"/>
          <w:szCs w:val="28"/>
        </w:rPr>
        <w:t>, y a su oportunidad de seguir en la academia si cumples con la asistencia y los simulacros”, subraya Ravelo.</w:t>
      </w:r>
    </w:p>
    <w:p w:rsidR="0098730A" w:rsidRPr="0098730A" w:rsidRDefault="00592F76" w:rsidP="009873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b/>
          <w:bCs/>
          <w:sz w:val="28"/>
          <w:szCs w:val="28"/>
        </w:rPr>
        <w:t>Decisión</w:t>
      </w:r>
    </w:p>
    <w:p w:rsidR="004D2738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A finales de mayo, Ravelo desembarcará en el Hospital del Mar para comenzar su formación en Medicina Intensiva, y aunqu</w:t>
      </w:r>
      <w:r>
        <w:rPr>
          <w:rFonts w:ascii="Arial" w:hAnsi="Arial" w:cs="Arial"/>
          <w:sz w:val="28"/>
          <w:szCs w:val="28"/>
        </w:rPr>
        <w:t>e reconoce que al principio dudó</w:t>
      </w:r>
      <w:r w:rsidR="0098730A" w:rsidRPr="0098730A">
        <w:rPr>
          <w:rFonts w:ascii="Arial" w:hAnsi="Arial" w:cs="Arial"/>
          <w:sz w:val="28"/>
          <w:szCs w:val="28"/>
        </w:rPr>
        <w:t xml:space="preserve"> en elegir Neumología, “las</w:t>
      </w:r>
      <w:hyperlink r:id="rId10" w:tgtFrame="_blank" w:tooltip="Acceso a la información sobre las jornadas postmir" w:history="1">
        <w:r w:rsidR="0098730A" w:rsidRPr="0098730A">
          <w:rPr>
            <w:rStyle w:val="Hipervnculo"/>
            <w:rFonts w:ascii="Arial" w:hAnsi="Arial" w:cs="Arial"/>
            <w:sz w:val="28"/>
            <w:szCs w:val="28"/>
          </w:rPr>
          <w:t> jornadas postMIR</w:t>
        </w:r>
      </w:hyperlink>
      <w:r w:rsidR="0098730A" w:rsidRPr="0098730A">
        <w:rPr>
          <w:rFonts w:ascii="Arial" w:hAnsi="Arial" w:cs="Arial"/>
          <w:sz w:val="28"/>
          <w:szCs w:val="28"/>
        </w:rPr>
        <w:t> me ayudaron a tomar la decisión correcta, 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enfocando las preguntas que tenía que hacer cuando llegaba a los hospitales”.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Para los próximos compañeros que lleguen a España para hacer el MIR bajo la situación de extracomunitario, 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Jorge Ravelo</w:t>
      </w:r>
      <w:r w:rsidR="0098730A" w:rsidRPr="0098730A">
        <w:rPr>
          <w:rFonts w:ascii="Arial" w:hAnsi="Arial" w:cs="Arial"/>
          <w:sz w:val="28"/>
          <w:szCs w:val="28"/>
        </w:rPr>
        <w:t xml:space="preserve"> aconseja </w:t>
      </w:r>
      <w:r w:rsidR="0098730A" w:rsidRPr="0098730A">
        <w:rPr>
          <w:rFonts w:ascii="Arial" w:hAnsi="Arial" w:cs="Arial"/>
          <w:sz w:val="28"/>
          <w:szCs w:val="28"/>
        </w:rPr>
        <w:lastRenderedPageBreak/>
        <w:t>“terminar con la fase de papeleo lo antes posible, para no restar</w:t>
      </w:r>
      <w:r>
        <w:rPr>
          <w:rFonts w:ascii="Arial" w:hAnsi="Arial" w:cs="Arial"/>
          <w:sz w:val="28"/>
          <w:szCs w:val="28"/>
        </w:rPr>
        <w:t xml:space="preserve"> tiempo de estudio al examen”.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98730A" w:rsidRPr="0098730A">
        <w:rPr>
          <w:rFonts w:ascii="Arial" w:hAnsi="Arial" w:cs="Arial"/>
          <w:sz w:val="28"/>
          <w:szCs w:val="28"/>
        </w:rPr>
        <w:t>“Pese a la situación adversa que nos toca vivir, al haber un número limitado de plazas, hay que decir que se puede lograr una de las especialidades más demandas. </w:t>
      </w:r>
      <w:r w:rsidR="0098730A" w:rsidRPr="0098730A">
        <w:rPr>
          <w:rFonts w:ascii="Arial" w:hAnsi="Arial" w:cs="Arial"/>
          <w:b/>
          <w:bCs/>
          <w:sz w:val="28"/>
          <w:szCs w:val="28"/>
        </w:rPr>
        <w:t>Es posible. Solo hay que tener el objetivo muy claro desde el principio, seas o no seas extracomunitario</w:t>
      </w:r>
      <w:r w:rsidR="0098730A" w:rsidRPr="0098730A">
        <w:rPr>
          <w:rFonts w:ascii="Arial" w:hAnsi="Arial" w:cs="Arial"/>
          <w:sz w:val="28"/>
          <w:szCs w:val="28"/>
        </w:rPr>
        <w:t>”, concluye.</w:t>
      </w:r>
    </w:p>
    <w:p w:rsidR="00592F76" w:rsidRDefault="00592F76" w:rsidP="0098730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Copiamos el texto íntegro.</w:t>
      </w:r>
    </w:p>
    <w:p w:rsidR="0098730A" w:rsidRPr="0098730A" w:rsidRDefault="004D2738" w:rsidP="009873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hyperlink r:id="rId11" w:history="1">
        <w:r w:rsidRPr="00C7427F">
          <w:rPr>
            <w:rStyle w:val="Hipervnculo"/>
            <w:rFonts w:ascii="Arial" w:hAnsi="Arial" w:cs="Arial"/>
            <w:sz w:val="28"/>
            <w:szCs w:val="28"/>
          </w:rPr>
          <w:t>Craveloygalindo@gmail.com</w:t>
        </w:r>
      </w:hyperlink>
      <w:r>
        <w:rPr>
          <w:rFonts w:ascii="Arial" w:hAnsi="Arial" w:cs="Arial"/>
          <w:sz w:val="28"/>
          <w:szCs w:val="28"/>
        </w:rPr>
        <w:t xml:space="preserve">  </w:t>
      </w:r>
      <w:r w:rsidR="0098730A" w:rsidRPr="0098730A">
        <w:rPr>
          <w:rFonts w:ascii="Arial" w:hAnsi="Arial" w:cs="Arial"/>
          <w:sz w:val="28"/>
          <w:szCs w:val="28"/>
        </w:rPr>
        <w:br/>
      </w:r>
    </w:p>
    <w:p w:rsidR="0098730A" w:rsidRPr="0098730A" w:rsidRDefault="0098730A" w:rsidP="009873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98730A" w:rsidRPr="00987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99A"/>
    <w:multiLevelType w:val="multilevel"/>
    <w:tmpl w:val="6DE8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000B4"/>
    <w:multiLevelType w:val="multilevel"/>
    <w:tmpl w:val="33F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55FD8"/>
    <w:multiLevelType w:val="multilevel"/>
    <w:tmpl w:val="74C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A"/>
    <w:rsid w:val="003543AE"/>
    <w:rsid w:val="004D2738"/>
    <w:rsid w:val="00592F76"/>
    <w:rsid w:val="008B7876"/>
    <w:rsid w:val="0098730A"/>
    <w:rsid w:val="00C47B1F"/>
    <w:rsid w:val="00E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73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730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5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38145">
              <w:marLeft w:val="0"/>
              <w:marRight w:val="0"/>
              <w:marTop w:val="0"/>
              <w:marBottom w:val="600"/>
              <w:divBdr>
                <w:top w:val="single" w:sz="6" w:space="8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4A4A4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72914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663">
                  <w:marLeft w:val="0"/>
                  <w:marRight w:val="0"/>
                  <w:marTop w:val="300"/>
                  <w:marBottom w:val="0"/>
                  <w:divBdr>
                    <w:top w:val="single" w:sz="6" w:space="11" w:color="2A6BA3"/>
                    <w:left w:val="single" w:sz="6" w:space="11" w:color="2A6BA3"/>
                    <w:bottom w:val="single" w:sz="6" w:space="11" w:color="2A6BA3"/>
                    <w:right w:val="single" w:sz="6" w:space="11" w:color="2A6BA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accionmedica.com/secciones/formacion/mir-el-cupo-de-plazas-para-extracomunitarios-acaba-428-numeros-antes-61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accionmedica.com/formacion-sanitaria" TargetMode="External"/><Relationship Id="rId11" Type="http://schemas.openxmlformats.org/officeDocument/2006/relationships/hyperlink" Target="mailto:Craveloygalin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ademiamir.com/nosotros/jornadas-postm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iami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2019-05-22T17:24:00Z</dcterms:created>
  <dcterms:modified xsi:type="dcterms:W3CDTF">2019-05-22T17:24:00Z</dcterms:modified>
</cp:coreProperties>
</file>